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ED2DA" w14:textId="3E9F8619" w:rsidR="002D30BB" w:rsidRPr="00A46FDB" w:rsidRDefault="00A46FDB" w:rsidP="00A46FDB">
      <w:pPr>
        <w:rPr>
          <w:rFonts w:ascii="Aptos" w:hAnsi="Aptos"/>
        </w:rPr>
      </w:pPr>
      <w:r w:rsidRPr="00A46FDB">
        <w:rPr>
          <w:rFonts w:ascii="Aptos" w:hAnsi="Aptos" w:cstheme="minorHAnsi"/>
          <w:b/>
          <w:bCs/>
          <w:noProof/>
        </w:rPr>
        <w:drawing>
          <wp:inline distT="0" distB="0" distL="0" distR="0" wp14:anchorId="28A37F69" wp14:editId="347B8E51">
            <wp:extent cx="977900" cy="811161"/>
            <wp:effectExtent l="0" t="0" r="0" b="5715"/>
            <wp:docPr id="10366804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680419" name="Picture 103668041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811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tos" w:hAnsi="Aptos"/>
          <w:sz w:val="28"/>
          <w:szCs w:val="28"/>
        </w:rPr>
        <w:tab/>
      </w:r>
      <w:r w:rsidR="007E0B6F" w:rsidRPr="00A46FDB">
        <w:rPr>
          <w:rFonts w:ascii="Aptos" w:hAnsi="Aptos"/>
          <w:sz w:val="28"/>
          <w:szCs w:val="28"/>
        </w:rPr>
        <w:t>Todmorden Bandstand Group Membership</w:t>
      </w:r>
    </w:p>
    <w:p w14:paraId="3B6BC824" w14:textId="77777777" w:rsidR="00B305BB" w:rsidRPr="00A46FDB" w:rsidRDefault="00B305BB">
      <w:pPr>
        <w:rPr>
          <w:rFonts w:ascii="Aptos" w:hAnsi="Aptos"/>
        </w:rPr>
      </w:pPr>
    </w:p>
    <w:p w14:paraId="30E9E9D7" w14:textId="77777777" w:rsidR="007E0B6F" w:rsidRPr="00A46FDB" w:rsidRDefault="007E0B6F">
      <w:pPr>
        <w:rPr>
          <w:rFonts w:ascii="Aptos" w:hAnsi="Aptos"/>
        </w:rPr>
      </w:pPr>
      <w:r w:rsidRPr="00A46FDB">
        <w:rPr>
          <w:rFonts w:ascii="Aptos" w:hAnsi="Aptos"/>
        </w:rPr>
        <w:t xml:space="preserve">You can </w:t>
      </w:r>
      <w:r w:rsidR="00D6313F" w:rsidRPr="00A46FDB">
        <w:rPr>
          <w:rFonts w:ascii="Aptos" w:hAnsi="Aptos"/>
        </w:rPr>
        <w:t>support</w:t>
      </w:r>
      <w:r w:rsidR="00920635" w:rsidRPr="00A46FDB">
        <w:rPr>
          <w:rFonts w:ascii="Aptos" w:hAnsi="Aptos"/>
        </w:rPr>
        <w:t xml:space="preserve"> the </w:t>
      </w:r>
      <w:r w:rsidR="004032CA" w:rsidRPr="00A46FDB">
        <w:rPr>
          <w:rFonts w:ascii="Aptos" w:hAnsi="Aptos"/>
        </w:rPr>
        <w:t>b</w:t>
      </w:r>
      <w:r w:rsidR="00920635" w:rsidRPr="00A46FDB">
        <w:rPr>
          <w:rFonts w:ascii="Aptos" w:hAnsi="Aptos"/>
        </w:rPr>
        <w:t>andstand by becoming a member of the Todmorden Bandstand Group.</w:t>
      </w:r>
    </w:p>
    <w:p w14:paraId="18BCB200" w14:textId="77777777" w:rsidR="00B305BB" w:rsidRPr="00A46FDB" w:rsidRDefault="00B305BB" w:rsidP="00571D69">
      <w:pPr>
        <w:rPr>
          <w:rFonts w:ascii="Aptos" w:hAnsi="Aptos"/>
        </w:rPr>
      </w:pPr>
    </w:p>
    <w:p w14:paraId="1A057C20" w14:textId="77777777" w:rsidR="00571D69" w:rsidRPr="00A46FDB" w:rsidRDefault="00571D69" w:rsidP="00571D69">
      <w:pPr>
        <w:rPr>
          <w:rFonts w:ascii="Aptos" w:hAnsi="Aptos"/>
        </w:rPr>
      </w:pPr>
      <w:r w:rsidRPr="00A46FDB">
        <w:rPr>
          <w:rFonts w:ascii="Aptos" w:hAnsi="Aptos"/>
        </w:rPr>
        <w:t>As a member you will:</w:t>
      </w:r>
    </w:p>
    <w:p w14:paraId="5F778E19" w14:textId="77777777" w:rsidR="00571D69" w:rsidRPr="00A46FDB" w:rsidRDefault="00571D69" w:rsidP="007A5C10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A46FDB">
        <w:rPr>
          <w:rFonts w:ascii="Aptos" w:hAnsi="Aptos"/>
        </w:rPr>
        <w:t>Receive newsletters about upcoming events and what’s going on with the bandstand</w:t>
      </w:r>
    </w:p>
    <w:p w14:paraId="089330F3" w14:textId="77777777" w:rsidR="00571D69" w:rsidRPr="00A46FDB" w:rsidRDefault="00571D69" w:rsidP="007A5C10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A46FDB">
        <w:rPr>
          <w:rFonts w:ascii="Aptos" w:hAnsi="Aptos"/>
        </w:rPr>
        <w:t>Be able to stand for election to the Bandstand Group Committee</w:t>
      </w:r>
    </w:p>
    <w:p w14:paraId="11C981EB" w14:textId="77777777" w:rsidR="00571D69" w:rsidRPr="00A46FDB" w:rsidRDefault="00571D69" w:rsidP="007A5C10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A46FDB">
        <w:rPr>
          <w:rFonts w:ascii="Aptos" w:hAnsi="Aptos"/>
        </w:rPr>
        <w:t>Be able to vote at the Bandstand Group’s Annual General Meeting</w:t>
      </w:r>
    </w:p>
    <w:p w14:paraId="7A89CB37" w14:textId="77777777" w:rsidR="00571D69" w:rsidRPr="00A46FDB" w:rsidRDefault="00571D69" w:rsidP="007A5C10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A46FDB">
        <w:rPr>
          <w:rFonts w:ascii="Aptos" w:hAnsi="Aptos"/>
        </w:rPr>
        <w:t xml:space="preserve">Get reduced admission prices for any ticketed events organised </w:t>
      </w:r>
      <w:r w:rsidR="0041567A" w:rsidRPr="00A46FDB">
        <w:rPr>
          <w:rFonts w:ascii="Aptos" w:hAnsi="Aptos"/>
        </w:rPr>
        <w:t xml:space="preserve">solely </w:t>
      </w:r>
      <w:r w:rsidRPr="00A46FDB">
        <w:rPr>
          <w:rFonts w:ascii="Aptos" w:hAnsi="Aptos"/>
        </w:rPr>
        <w:t>by the Bandstand Group</w:t>
      </w:r>
    </w:p>
    <w:p w14:paraId="1345FBB0" w14:textId="77777777" w:rsidR="00B305BB" w:rsidRPr="00A46FDB" w:rsidRDefault="00B305BB">
      <w:pPr>
        <w:rPr>
          <w:rFonts w:ascii="Aptos" w:hAnsi="Aptos"/>
        </w:rPr>
      </w:pPr>
    </w:p>
    <w:p w14:paraId="7ED54867" w14:textId="77777777" w:rsidR="004030F5" w:rsidRPr="00A46FDB" w:rsidRDefault="004030F5">
      <w:pPr>
        <w:rPr>
          <w:rFonts w:ascii="Aptos" w:hAnsi="Aptos"/>
        </w:rPr>
      </w:pPr>
      <w:r w:rsidRPr="00A46FDB">
        <w:rPr>
          <w:rFonts w:ascii="Aptos" w:hAnsi="Aptos"/>
        </w:rPr>
        <w:t>Your membership fee will help us to:</w:t>
      </w:r>
    </w:p>
    <w:p w14:paraId="5747A3D5" w14:textId="1A223195" w:rsidR="004030F5" w:rsidRPr="00A46FDB" w:rsidRDefault="004D2016" w:rsidP="007A5C10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A46FDB">
        <w:rPr>
          <w:rFonts w:ascii="Aptos" w:hAnsi="Aptos"/>
        </w:rPr>
        <w:t>P</w:t>
      </w:r>
      <w:r w:rsidR="004030F5" w:rsidRPr="00A46FDB">
        <w:rPr>
          <w:rFonts w:ascii="Aptos" w:hAnsi="Aptos"/>
        </w:rPr>
        <w:t xml:space="preserve">ut on events </w:t>
      </w:r>
      <w:r w:rsidRPr="00A46FDB">
        <w:rPr>
          <w:rFonts w:ascii="Aptos" w:hAnsi="Aptos"/>
        </w:rPr>
        <w:t xml:space="preserve">at the bandstand </w:t>
      </w:r>
      <w:r w:rsidR="00571D69" w:rsidRPr="00A46FDB">
        <w:rPr>
          <w:rFonts w:ascii="Aptos" w:hAnsi="Aptos"/>
        </w:rPr>
        <w:t>-</w:t>
      </w:r>
      <w:r w:rsidRPr="00A46FDB">
        <w:rPr>
          <w:rFonts w:ascii="Aptos" w:hAnsi="Aptos"/>
        </w:rPr>
        <w:t xml:space="preserve"> for example by paying performers’ fees at free-to-enter events</w:t>
      </w:r>
    </w:p>
    <w:p w14:paraId="72650B80" w14:textId="77777777" w:rsidR="004D2016" w:rsidRPr="00A46FDB" w:rsidRDefault="004D2016" w:rsidP="007A5C10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A46FDB">
        <w:rPr>
          <w:rFonts w:ascii="Aptos" w:hAnsi="Aptos"/>
        </w:rPr>
        <w:t xml:space="preserve">Meet the costs of public liability insurance </w:t>
      </w:r>
    </w:p>
    <w:p w14:paraId="297727A3" w14:textId="77777777" w:rsidR="004D2016" w:rsidRPr="00A46FDB" w:rsidRDefault="004D2016" w:rsidP="007A5C10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A46FDB">
        <w:rPr>
          <w:rFonts w:ascii="Aptos" w:hAnsi="Aptos"/>
        </w:rPr>
        <w:t>Buy and maintain equipment needed for events</w:t>
      </w:r>
    </w:p>
    <w:p w14:paraId="5B384EB0" w14:textId="77777777" w:rsidR="00F2458B" w:rsidRPr="00A46FDB" w:rsidRDefault="00F2458B">
      <w:pPr>
        <w:rPr>
          <w:rFonts w:ascii="Aptos" w:hAnsi="Aptos"/>
        </w:rPr>
      </w:pPr>
    </w:p>
    <w:p w14:paraId="1A2F91CD" w14:textId="77777777" w:rsidR="004D2016" w:rsidRPr="00A46FDB" w:rsidRDefault="00F2458B" w:rsidP="007A5C10">
      <w:pPr>
        <w:rPr>
          <w:rFonts w:ascii="Aptos" w:hAnsi="Aptos"/>
        </w:rPr>
      </w:pPr>
      <w:r w:rsidRPr="00A46FDB">
        <w:rPr>
          <w:rFonts w:ascii="Aptos" w:hAnsi="Aptos"/>
        </w:rPr>
        <w:t>If you would like to become a member, please complete the form below</w:t>
      </w:r>
      <w:r w:rsidR="00D6313F" w:rsidRPr="00A46FDB">
        <w:rPr>
          <w:rFonts w:ascii="Aptos" w:hAnsi="Aptos"/>
        </w:rPr>
        <w:t>:</w:t>
      </w:r>
      <w:r w:rsidRPr="00A46FDB">
        <w:rPr>
          <w:rFonts w:ascii="Aptos" w:hAnsi="Aptos"/>
        </w:rPr>
        <w:t xml:space="preserve"> </w:t>
      </w:r>
    </w:p>
    <w:p w14:paraId="2DF93379" w14:textId="77777777" w:rsidR="004030F5" w:rsidRPr="00A46FDB" w:rsidRDefault="004030F5">
      <w:pPr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8805B3" w:rsidRPr="00A46FDB" w14:paraId="6C0542B5" w14:textId="77777777" w:rsidTr="00A46FDB">
        <w:tc>
          <w:tcPr>
            <w:tcW w:w="2405" w:type="dxa"/>
          </w:tcPr>
          <w:p w14:paraId="2F7FF7F6" w14:textId="48DA0D93" w:rsidR="004734D3" w:rsidRPr="00A46FDB" w:rsidRDefault="008805B3" w:rsidP="00A46FDB">
            <w:pPr>
              <w:spacing w:after="100"/>
              <w:rPr>
                <w:rFonts w:ascii="Aptos" w:hAnsi="Aptos"/>
              </w:rPr>
            </w:pPr>
            <w:r w:rsidRPr="00A46FDB">
              <w:rPr>
                <w:rFonts w:ascii="Aptos" w:hAnsi="Aptos"/>
              </w:rPr>
              <w:t>Name</w:t>
            </w:r>
          </w:p>
        </w:tc>
        <w:tc>
          <w:tcPr>
            <w:tcW w:w="8051" w:type="dxa"/>
          </w:tcPr>
          <w:p w14:paraId="5B587820" w14:textId="416919A9" w:rsidR="008805B3" w:rsidRPr="00A46FDB" w:rsidRDefault="00E709E0" w:rsidP="00A46FDB">
            <w:pPr>
              <w:spacing w:after="100"/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ptos" w:hAnsi="Aptos"/>
              </w:rPr>
              <w:instrText xml:space="preserve"> FORMTEXT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  <w:noProof/>
              </w:rPr>
              <w:t> </w:t>
            </w:r>
            <w:r>
              <w:rPr>
                <w:rFonts w:ascii="Aptos" w:hAnsi="Aptos"/>
                <w:noProof/>
              </w:rPr>
              <w:t> </w:t>
            </w:r>
            <w:r>
              <w:rPr>
                <w:rFonts w:ascii="Aptos" w:hAnsi="Aptos"/>
                <w:noProof/>
              </w:rPr>
              <w:t> </w:t>
            </w:r>
            <w:r>
              <w:rPr>
                <w:rFonts w:ascii="Aptos" w:hAnsi="Aptos"/>
                <w:noProof/>
              </w:rPr>
              <w:t> </w:t>
            </w:r>
            <w:r>
              <w:rPr>
                <w:rFonts w:ascii="Aptos" w:hAnsi="Aptos"/>
                <w:noProof/>
              </w:rPr>
              <w:t> </w:t>
            </w:r>
            <w:r>
              <w:rPr>
                <w:rFonts w:ascii="Aptos" w:hAnsi="Aptos"/>
              </w:rPr>
              <w:fldChar w:fldCharType="end"/>
            </w:r>
            <w:bookmarkEnd w:id="0"/>
          </w:p>
        </w:tc>
      </w:tr>
      <w:tr w:rsidR="008805B3" w:rsidRPr="00A46FDB" w14:paraId="4EB141AE" w14:textId="77777777" w:rsidTr="00A46FDB">
        <w:tc>
          <w:tcPr>
            <w:tcW w:w="2405" w:type="dxa"/>
          </w:tcPr>
          <w:p w14:paraId="5A5C9EA7" w14:textId="687FBD08" w:rsidR="004734D3" w:rsidRPr="00A46FDB" w:rsidRDefault="008805B3" w:rsidP="00A46FDB">
            <w:pPr>
              <w:spacing w:after="100"/>
              <w:rPr>
                <w:rFonts w:ascii="Aptos" w:hAnsi="Aptos"/>
              </w:rPr>
            </w:pPr>
            <w:r w:rsidRPr="00A46FDB">
              <w:rPr>
                <w:rFonts w:ascii="Aptos" w:hAnsi="Aptos"/>
              </w:rPr>
              <w:t>Address</w:t>
            </w:r>
            <w:r w:rsidR="0041567A" w:rsidRPr="00A46FDB">
              <w:rPr>
                <w:rFonts w:ascii="Aptos" w:hAnsi="Aptos"/>
              </w:rPr>
              <w:t xml:space="preserve"> </w:t>
            </w:r>
            <w:r w:rsidR="00A46FDB">
              <w:rPr>
                <w:rFonts w:ascii="Aptos" w:hAnsi="Aptos"/>
              </w:rPr>
              <w:t>&amp;</w:t>
            </w:r>
            <w:r w:rsidR="0041567A" w:rsidRPr="00A46FDB">
              <w:rPr>
                <w:rFonts w:ascii="Aptos" w:hAnsi="Aptos"/>
              </w:rPr>
              <w:t xml:space="preserve"> postcode</w:t>
            </w:r>
          </w:p>
        </w:tc>
        <w:tc>
          <w:tcPr>
            <w:tcW w:w="8051" w:type="dxa"/>
          </w:tcPr>
          <w:p w14:paraId="2E3F551F" w14:textId="46E9F0B2" w:rsidR="008805B3" w:rsidRPr="00A46FDB" w:rsidRDefault="00E709E0" w:rsidP="00A46FDB">
            <w:pPr>
              <w:spacing w:after="100"/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ptos" w:hAnsi="Aptos"/>
              </w:rPr>
              <w:instrText xml:space="preserve"> FORMTEXT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  <w:noProof/>
              </w:rPr>
              <w:t> </w:t>
            </w:r>
            <w:r>
              <w:rPr>
                <w:rFonts w:ascii="Aptos" w:hAnsi="Aptos"/>
                <w:noProof/>
              </w:rPr>
              <w:t> </w:t>
            </w:r>
            <w:r>
              <w:rPr>
                <w:rFonts w:ascii="Aptos" w:hAnsi="Aptos"/>
                <w:noProof/>
              </w:rPr>
              <w:t> </w:t>
            </w:r>
            <w:r>
              <w:rPr>
                <w:rFonts w:ascii="Aptos" w:hAnsi="Aptos"/>
                <w:noProof/>
              </w:rPr>
              <w:t> </w:t>
            </w:r>
            <w:r>
              <w:rPr>
                <w:rFonts w:ascii="Aptos" w:hAnsi="Aptos"/>
                <w:noProof/>
              </w:rPr>
              <w:t> </w:t>
            </w:r>
            <w:r>
              <w:rPr>
                <w:rFonts w:ascii="Aptos" w:hAnsi="Aptos"/>
              </w:rPr>
              <w:fldChar w:fldCharType="end"/>
            </w:r>
            <w:bookmarkEnd w:id="1"/>
          </w:p>
        </w:tc>
      </w:tr>
      <w:tr w:rsidR="008805B3" w:rsidRPr="00A46FDB" w14:paraId="76846A50" w14:textId="77777777" w:rsidTr="00A46FDB">
        <w:tc>
          <w:tcPr>
            <w:tcW w:w="2405" w:type="dxa"/>
          </w:tcPr>
          <w:p w14:paraId="53E91558" w14:textId="08E06C93" w:rsidR="004734D3" w:rsidRPr="00A46FDB" w:rsidRDefault="00D6313F" w:rsidP="00A46FDB">
            <w:pPr>
              <w:spacing w:after="100"/>
              <w:rPr>
                <w:rFonts w:ascii="Aptos" w:hAnsi="Aptos"/>
              </w:rPr>
            </w:pPr>
            <w:r w:rsidRPr="00A46FDB">
              <w:rPr>
                <w:rFonts w:ascii="Aptos" w:hAnsi="Aptos"/>
              </w:rPr>
              <w:t xml:space="preserve">Telephone </w:t>
            </w:r>
          </w:p>
        </w:tc>
        <w:tc>
          <w:tcPr>
            <w:tcW w:w="8051" w:type="dxa"/>
          </w:tcPr>
          <w:p w14:paraId="2FE4C5C9" w14:textId="0AEB9385" w:rsidR="008805B3" w:rsidRPr="00A46FDB" w:rsidRDefault="00E709E0" w:rsidP="00A46FDB">
            <w:pPr>
              <w:spacing w:after="100"/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ptos" w:hAnsi="Aptos"/>
              </w:rPr>
              <w:instrText xml:space="preserve"> FORMTEXT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  <w:noProof/>
              </w:rPr>
              <w:t> </w:t>
            </w:r>
            <w:r>
              <w:rPr>
                <w:rFonts w:ascii="Aptos" w:hAnsi="Aptos"/>
                <w:noProof/>
              </w:rPr>
              <w:t> </w:t>
            </w:r>
            <w:r>
              <w:rPr>
                <w:rFonts w:ascii="Aptos" w:hAnsi="Aptos"/>
                <w:noProof/>
              </w:rPr>
              <w:t> </w:t>
            </w:r>
            <w:r>
              <w:rPr>
                <w:rFonts w:ascii="Aptos" w:hAnsi="Aptos"/>
                <w:noProof/>
              </w:rPr>
              <w:t> </w:t>
            </w:r>
            <w:r>
              <w:rPr>
                <w:rFonts w:ascii="Aptos" w:hAnsi="Aptos"/>
                <w:noProof/>
              </w:rPr>
              <w:t> </w:t>
            </w:r>
            <w:r>
              <w:rPr>
                <w:rFonts w:ascii="Aptos" w:hAnsi="Aptos"/>
              </w:rPr>
              <w:fldChar w:fldCharType="end"/>
            </w:r>
            <w:bookmarkEnd w:id="2"/>
          </w:p>
        </w:tc>
      </w:tr>
      <w:tr w:rsidR="008805B3" w:rsidRPr="00A46FDB" w14:paraId="07449ADB" w14:textId="77777777" w:rsidTr="00A46FDB">
        <w:tc>
          <w:tcPr>
            <w:tcW w:w="2405" w:type="dxa"/>
          </w:tcPr>
          <w:p w14:paraId="0B0412B8" w14:textId="24B1F947" w:rsidR="004734D3" w:rsidRPr="00A46FDB" w:rsidRDefault="00D6313F" w:rsidP="00A46FDB">
            <w:pPr>
              <w:spacing w:after="100"/>
              <w:rPr>
                <w:rFonts w:ascii="Aptos" w:hAnsi="Aptos"/>
              </w:rPr>
            </w:pPr>
            <w:r w:rsidRPr="00A46FDB">
              <w:rPr>
                <w:rFonts w:ascii="Aptos" w:hAnsi="Aptos"/>
              </w:rPr>
              <w:t>Email address</w:t>
            </w:r>
          </w:p>
        </w:tc>
        <w:tc>
          <w:tcPr>
            <w:tcW w:w="8051" w:type="dxa"/>
          </w:tcPr>
          <w:p w14:paraId="364EC767" w14:textId="5837135F" w:rsidR="008805B3" w:rsidRPr="00A46FDB" w:rsidRDefault="00E709E0" w:rsidP="00A46FDB">
            <w:pPr>
              <w:spacing w:after="100"/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ptos" w:hAnsi="Aptos"/>
              </w:rPr>
              <w:instrText xml:space="preserve"> FORMTEXT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  <w:noProof/>
              </w:rPr>
              <w:t> </w:t>
            </w:r>
            <w:r>
              <w:rPr>
                <w:rFonts w:ascii="Aptos" w:hAnsi="Aptos"/>
                <w:noProof/>
              </w:rPr>
              <w:t> </w:t>
            </w:r>
            <w:r>
              <w:rPr>
                <w:rFonts w:ascii="Aptos" w:hAnsi="Aptos"/>
                <w:noProof/>
              </w:rPr>
              <w:t> </w:t>
            </w:r>
            <w:r>
              <w:rPr>
                <w:rFonts w:ascii="Aptos" w:hAnsi="Aptos"/>
                <w:noProof/>
              </w:rPr>
              <w:t> </w:t>
            </w:r>
            <w:r>
              <w:rPr>
                <w:rFonts w:ascii="Aptos" w:hAnsi="Aptos"/>
                <w:noProof/>
              </w:rPr>
              <w:t> </w:t>
            </w:r>
            <w:r>
              <w:rPr>
                <w:rFonts w:ascii="Aptos" w:hAnsi="Aptos"/>
              </w:rPr>
              <w:fldChar w:fldCharType="end"/>
            </w:r>
            <w:bookmarkEnd w:id="3"/>
          </w:p>
        </w:tc>
      </w:tr>
    </w:tbl>
    <w:p w14:paraId="6DF56E44" w14:textId="77777777" w:rsidR="008805B3" w:rsidRPr="00A46FDB" w:rsidRDefault="008805B3">
      <w:pPr>
        <w:rPr>
          <w:rFonts w:ascii="Aptos" w:hAnsi="Aptos"/>
        </w:rPr>
      </w:pPr>
    </w:p>
    <w:p w14:paraId="7B941512" w14:textId="249EF70F" w:rsidR="00D90476" w:rsidRPr="00A46FDB" w:rsidRDefault="00D90476">
      <w:pPr>
        <w:rPr>
          <w:rFonts w:ascii="Aptos" w:hAnsi="Aptos"/>
        </w:rPr>
      </w:pPr>
      <w:r w:rsidRPr="00A46FDB">
        <w:rPr>
          <w:rFonts w:ascii="Aptos" w:hAnsi="Aptos"/>
        </w:rPr>
        <w:t xml:space="preserve">Membership costs £10 per year. </w:t>
      </w:r>
      <w:r w:rsidR="00543F5D">
        <w:rPr>
          <w:rFonts w:ascii="Aptos" w:hAnsi="Aptos"/>
        </w:rPr>
        <w:t>You can</w:t>
      </w:r>
      <w:r w:rsidRPr="00A46FDB">
        <w:rPr>
          <w:rFonts w:ascii="Aptos" w:hAnsi="Aptos"/>
        </w:rPr>
        <w:t xml:space="preserve"> pay your subscription by direct transfer of a one-off payment to our bank account or by setting up a standing order if you would like your membership to be on-going.</w:t>
      </w:r>
    </w:p>
    <w:p w14:paraId="7AF942CE" w14:textId="77777777" w:rsidR="004032CA" w:rsidRPr="00A46FDB" w:rsidRDefault="004032CA">
      <w:pPr>
        <w:rPr>
          <w:rFonts w:ascii="Aptos" w:hAnsi="Aptos"/>
        </w:rPr>
      </w:pPr>
    </w:p>
    <w:p w14:paraId="4784CEFF" w14:textId="77777777" w:rsidR="004032CA" w:rsidRPr="00A46FDB" w:rsidRDefault="00C3711C">
      <w:pPr>
        <w:rPr>
          <w:rFonts w:ascii="Aptos" w:hAnsi="Aptos"/>
        </w:rPr>
      </w:pPr>
      <w:r w:rsidRPr="00A46FDB">
        <w:rPr>
          <w:rFonts w:ascii="Aptos" w:hAnsi="Aptos"/>
        </w:rPr>
        <w:t xml:space="preserve">Chosen payment method (please tick one):  </w:t>
      </w:r>
    </w:p>
    <w:p w14:paraId="4D05F7B5" w14:textId="2064CB4E" w:rsidR="004032CA" w:rsidRPr="00A46FDB" w:rsidRDefault="004032CA">
      <w:pPr>
        <w:rPr>
          <w:rFonts w:ascii="Aptos" w:hAnsi="Aptos"/>
        </w:rPr>
      </w:pPr>
    </w:p>
    <w:p w14:paraId="78FCCA3E" w14:textId="08636E66" w:rsidR="00C3711C" w:rsidRPr="00A46FDB" w:rsidRDefault="00E709E0">
      <w:pPr>
        <w:rPr>
          <w:rFonts w:ascii="Aptos" w:hAnsi="Aptos"/>
        </w:rPr>
      </w:pPr>
      <w:r>
        <w:rPr>
          <w:rFonts w:ascii="Aptos" w:hAnsi="Apto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>
        <w:rPr>
          <w:rFonts w:ascii="Aptos" w:hAnsi="Aptos"/>
        </w:rPr>
        <w:instrText xml:space="preserve"> FORMCHECKBOX </w:instrText>
      </w:r>
      <w:r w:rsidR="00000000">
        <w:rPr>
          <w:rFonts w:ascii="Aptos" w:hAnsi="Aptos"/>
        </w:rPr>
      </w:r>
      <w:r w:rsidR="00000000">
        <w:rPr>
          <w:rFonts w:ascii="Aptos" w:hAnsi="Aptos"/>
        </w:rPr>
        <w:fldChar w:fldCharType="separate"/>
      </w:r>
      <w:r>
        <w:rPr>
          <w:rFonts w:ascii="Aptos" w:hAnsi="Aptos"/>
        </w:rPr>
        <w:fldChar w:fldCharType="end"/>
      </w:r>
      <w:bookmarkEnd w:id="4"/>
      <w:r w:rsidR="00C3711C" w:rsidRPr="00A46FDB">
        <w:rPr>
          <w:rFonts w:ascii="Aptos" w:hAnsi="Aptos"/>
        </w:rPr>
        <w:t xml:space="preserve">  One-off direct payment                   </w:t>
      </w:r>
      <w:r>
        <w:rPr>
          <w:rFonts w:ascii="Aptos" w:hAnsi="Apto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>
        <w:rPr>
          <w:rFonts w:ascii="Aptos" w:hAnsi="Aptos"/>
        </w:rPr>
        <w:instrText xml:space="preserve"> FORMCHECKBOX </w:instrText>
      </w:r>
      <w:r w:rsidR="00000000">
        <w:rPr>
          <w:rFonts w:ascii="Aptos" w:hAnsi="Aptos"/>
        </w:rPr>
      </w:r>
      <w:r w:rsidR="00000000">
        <w:rPr>
          <w:rFonts w:ascii="Aptos" w:hAnsi="Aptos"/>
        </w:rPr>
        <w:fldChar w:fldCharType="separate"/>
      </w:r>
      <w:r>
        <w:rPr>
          <w:rFonts w:ascii="Aptos" w:hAnsi="Aptos"/>
        </w:rPr>
        <w:fldChar w:fldCharType="end"/>
      </w:r>
      <w:bookmarkEnd w:id="5"/>
      <w:r w:rsidR="00C3711C" w:rsidRPr="00A46FDB">
        <w:rPr>
          <w:rFonts w:ascii="Aptos" w:hAnsi="Aptos"/>
        </w:rPr>
        <w:t xml:space="preserve">   Standing order</w:t>
      </w:r>
    </w:p>
    <w:p w14:paraId="14E7B785" w14:textId="77777777" w:rsidR="00C3711C" w:rsidRPr="00A46FDB" w:rsidRDefault="00C3711C">
      <w:pPr>
        <w:rPr>
          <w:rFonts w:ascii="Aptos" w:hAnsi="Aptos"/>
        </w:rPr>
      </w:pPr>
    </w:p>
    <w:p w14:paraId="18781AB2" w14:textId="77777777" w:rsidR="00C3711C" w:rsidRDefault="00C3711C">
      <w:pPr>
        <w:rPr>
          <w:rFonts w:ascii="Aptos" w:hAnsi="Aptos"/>
        </w:rPr>
      </w:pPr>
      <w:r w:rsidRPr="00A46FDB">
        <w:rPr>
          <w:rFonts w:ascii="Aptos" w:hAnsi="Aptos"/>
        </w:rPr>
        <w:t>For direct transfer or standing order, please use the following bank account details:</w:t>
      </w:r>
    </w:p>
    <w:p w14:paraId="5040B110" w14:textId="77777777" w:rsidR="00A46FDB" w:rsidRPr="00A46FDB" w:rsidRDefault="00A46FDB">
      <w:pPr>
        <w:rPr>
          <w:rFonts w:ascii="Aptos" w:hAnsi="Aptos"/>
        </w:rPr>
      </w:pPr>
    </w:p>
    <w:p w14:paraId="52A4ED0A" w14:textId="54797F63" w:rsidR="008805B3" w:rsidRPr="00A46FDB" w:rsidRDefault="008805B3">
      <w:pPr>
        <w:rPr>
          <w:rFonts w:ascii="Aptos" w:hAnsi="Aptos"/>
        </w:rPr>
      </w:pPr>
      <w:r w:rsidRPr="00A46FDB">
        <w:rPr>
          <w:rFonts w:ascii="Aptos" w:hAnsi="Aptos"/>
          <w:b/>
          <w:bCs/>
        </w:rPr>
        <w:t>Account name:</w:t>
      </w:r>
      <w:r w:rsidRPr="00A46FDB">
        <w:rPr>
          <w:rFonts w:ascii="Aptos" w:hAnsi="Aptos"/>
        </w:rPr>
        <w:t xml:space="preserve"> Todmorden Bandstand Group</w:t>
      </w:r>
    </w:p>
    <w:p w14:paraId="3B41EF19" w14:textId="44E30A0E" w:rsidR="008805B3" w:rsidRPr="00A46FDB" w:rsidRDefault="008805B3">
      <w:pPr>
        <w:rPr>
          <w:rFonts w:ascii="Aptos" w:hAnsi="Aptos"/>
        </w:rPr>
      </w:pPr>
      <w:r w:rsidRPr="00A46FDB">
        <w:rPr>
          <w:rFonts w:ascii="Aptos" w:hAnsi="Aptos"/>
          <w:b/>
          <w:bCs/>
        </w:rPr>
        <w:t>Bank:</w:t>
      </w:r>
      <w:r w:rsidRPr="00A46FDB">
        <w:rPr>
          <w:rFonts w:ascii="Aptos" w:hAnsi="Aptos"/>
        </w:rPr>
        <w:t xml:space="preserve"> </w:t>
      </w:r>
      <w:r w:rsidRPr="00A46FDB">
        <w:rPr>
          <w:rFonts w:ascii="Aptos" w:hAnsi="Aptos"/>
        </w:rPr>
        <w:tab/>
        <w:t>Virgin Money</w:t>
      </w:r>
      <w:r w:rsidR="00A46FDB">
        <w:rPr>
          <w:rFonts w:ascii="Aptos" w:hAnsi="Aptos"/>
        </w:rPr>
        <w:tab/>
      </w:r>
      <w:r w:rsidR="00A46FDB">
        <w:rPr>
          <w:rFonts w:ascii="Aptos" w:hAnsi="Aptos"/>
        </w:rPr>
        <w:tab/>
      </w:r>
      <w:r w:rsidRPr="00A46FDB">
        <w:rPr>
          <w:rFonts w:ascii="Aptos" w:hAnsi="Aptos"/>
          <w:b/>
          <w:bCs/>
        </w:rPr>
        <w:t>Sort Code:</w:t>
      </w:r>
      <w:r w:rsidR="00A46FDB">
        <w:rPr>
          <w:rFonts w:ascii="Aptos" w:hAnsi="Aptos"/>
        </w:rPr>
        <w:t xml:space="preserve"> </w:t>
      </w:r>
      <w:r w:rsidRPr="00A46FDB">
        <w:rPr>
          <w:rFonts w:ascii="Aptos" w:hAnsi="Aptos"/>
        </w:rPr>
        <w:t>82-12-08</w:t>
      </w:r>
      <w:r w:rsidR="00A46FDB">
        <w:rPr>
          <w:rFonts w:ascii="Aptos" w:hAnsi="Aptos"/>
        </w:rPr>
        <w:tab/>
      </w:r>
      <w:r w:rsidR="00A46FDB">
        <w:rPr>
          <w:rFonts w:ascii="Aptos" w:hAnsi="Aptos"/>
        </w:rPr>
        <w:tab/>
      </w:r>
      <w:r w:rsidRPr="00A46FDB">
        <w:rPr>
          <w:rFonts w:ascii="Aptos" w:hAnsi="Aptos"/>
          <w:b/>
          <w:bCs/>
        </w:rPr>
        <w:t>Account number:</w:t>
      </w:r>
      <w:r w:rsidRPr="00A46FDB">
        <w:rPr>
          <w:rFonts w:ascii="Aptos" w:hAnsi="Aptos"/>
        </w:rPr>
        <w:t xml:space="preserve"> </w:t>
      </w:r>
      <w:r w:rsidR="00D6313F" w:rsidRPr="00A46FDB">
        <w:rPr>
          <w:rFonts w:ascii="Aptos" w:hAnsi="Aptos"/>
        </w:rPr>
        <w:t>20276852</w:t>
      </w:r>
    </w:p>
    <w:p w14:paraId="6B7E5F8E" w14:textId="77777777" w:rsidR="008805B3" w:rsidRPr="00A46FDB" w:rsidRDefault="008805B3">
      <w:pPr>
        <w:rPr>
          <w:rFonts w:ascii="Aptos" w:hAnsi="Aptos"/>
        </w:rPr>
      </w:pPr>
    </w:p>
    <w:p w14:paraId="6A24C3BE" w14:textId="72E774DF" w:rsidR="004032CA" w:rsidRPr="00A46FDB" w:rsidRDefault="004032CA">
      <w:pPr>
        <w:rPr>
          <w:rFonts w:ascii="Aptos" w:hAnsi="Aptos"/>
          <w:b/>
          <w:bCs/>
        </w:rPr>
      </w:pPr>
      <w:r w:rsidRPr="00A46FDB">
        <w:rPr>
          <w:rFonts w:ascii="Aptos" w:hAnsi="Aptos"/>
          <w:b/>
          <w:bCs/>
        </w:rPr>
        <w:t>I w</w:t>
      </w:r>
      <w:r w:rsidR="00900C48" w:rsidRPr="00A46FDB">
        <w:rPr>
          <w:rFonts w:ascii="Aptos" w:hAnsi="Aptos"/>
          <w:b/>
          <w:bCs/>
        </w:rPr>
        <w:t>ish</w:t>
      </w:r>
      <w:r w:rsidRPr="00A46FDB">
        <w:rPr>
          <w:rFonts w:ascii="Aptos" w:hAnsi="Aptos"/>
          <w:b/>
          <w:bCs/>
        </w:rPr>
        <w:t xml:space="preserve"> to become a member of the Todmorden Bandstand Group</w:t>
      </w:r>
      <w:r w:rsidR="0041567A" w:rsidRPr="00A46FDB">
        <w:rPr>
          <w:rFonts w:ascii="Aptos" w:hAnsi="Aptos"/>
          <w:b/>
          <w:bCs/>
        </w:rPr>
        <w:t>.</w:t>
      </w:r>
      <w:r w:rsidRPr="00A46FDB">
        <w:rPr>
          <w:rFonts w:ascii="Aptos" w:hAnsi="Aptos"/>
          <w:b/>
          <w:bCs/>
        </w:rPr>
        <w:t xml:space="preserve"> </w:t>
      </w:r>
      <w:r w:rsidR="0041567A" w:rsidRPr="00A46FDB">
        <w:rPr>
          <w:rFonts w:ascii="Aptos" w:hAnsi="Aptos"/>
          <w:b/>
          <w:bCs/>
        </w:rPr>
        <w:t>I understand that</w:t>
      </w:r>
      <w:r w:rsidRPr="00A46FDB">
        <w:rPr>
          <w:rFonts w:ascii="Aptos" w:hAnsi="Aptos"/>
          <w:b/>
          <w:bCs/>
        </w:rPr>
        <w:t xml:space="preserve"> my </w:t>
      </w:r>
      <w:r w:rsidR="0041567A" w:rsidRPr="00A46FDB">
        <w:rPr>
          <w:rFonts w:ascii="Aptos" w:hAnsi="Aptos"/>
          <w:b/>
          <w:bCs/>
        </w:rPr>
        <w:t>personal</w:t>
      </w:r>
      <w:r w:rsidR="00593F74" w:rsidRPr="00A46FDB">
        <w:rPr>
          <w:rFonts w:ascii="Aptos" w:hAnsi="Aptos"/>
          <w:b/>
          <w:bCs/>
        </w:rPr>
        <w:t xml:space="preserve"> details </w:t>
      </w:r>
      <w:r w:rsidR="0041567A" w:rsidRPr="00A46FDB">
        <w:rPr>
          <w:rFonts w:ascii="Aptos" w:hAnsi="Aptos"/>
          <w:b/>
          <w:bCs/>
        </w:rPr>
        <w:t>will be</w:t>
      </w:r>
      <w:r w:rsidR="00593F74" w:rsidRPr="00A46FDB">
        <w:rPr>
          <w:rFonts w:ascii="Aptos" w:hAnsi="Aptos"/>
          <w:b/>
          <w:bCs/>
        </w:rPr>
        <w:t xml:space="preserve"> held by the group</w:t>
      </w:r>
      <w:r w:rsidR="00A46FDB">
        <w:rPr>
          <w:rFonts w:ascii="Aptos" w:hAnsi="Aptos"/>
          <w:b/>
          <w:bCs/>
        </w:rPr>
        <w:t xml:space="preserve"> and Todmorden Town Council</w:t>
      </w:r>
      <w:r w:rsidR="00593F74" w:rsidRPr="00A46FDB">
        <w:rPr>
          <w:rFonts w:ascii="Aptos" w:hAnsi="Aptos"/>
          <w:b/>
          <w:bCs/>
        </w:rPr>
        <w:t xml:space="preserve"> for the purpose</w:t>
      </w:r>
      <w:r w:rsidR="00900C48" w:rsidRPr="00A46FDB">
        <w:rPr>
          <w:rFonts w:ascii="Aptos" w:hAnsi="Aptos"/>
          <w:b/>
          <w:bCs/>
        </w:rPr>
        <w:t xml:space="preserve"> of</w:t>
      </w:r>
      <w:r w:rsidR="00593F74" w:rsidRPr="00A46FDB">
        <w:rPr>
          <w:rFonts w:ascii="Aptos" w:hAnsi="Aptos"/>
          <w:b/>
          <w:bCs/>
        </w:rPr>
        <w:t xml:space="preserve"> </w:t>
      </w:r>
      <w:r w:rsidR="00900C48" w:rsidRPr="00A46FDB">
        <w:rPr>
          <w:rFonts w:ascii="Aptos" w:hAnsi="Aptos"/>
          <w:b/>
          <w:bCs/>
        </w:rPr>
        <w:t>the administration of its membership scheme</w:t>
      </w:r>
      <w:r w:rsidR="0041567A" w:rsidRPr="00A46FDB">
        <w:rPr>
          <w:rFonts w:ascii="Aptos" w:hAnsi="Aptos"/>
          <w:b/>
          <w:bCs/>
        </w:rPr>
        <w:t xml:space="preserve"> and in accord with the Data Protection Act 2018 and the UK General Data Protection Regulation (GDPR)</w:t>
      </w:r>
    </w:p>
    <w:p w14:paraId="1F76454A" w14:textId="77777777" w:rsidR="00900C48" w:rsidRPr="00A46FDB" w:rsidRDefault="00900C48">
      <w:pPr>
        <w:rPr>
          <w:rFonts w:ascii="Aptos" w:hAnsi="Aptos"/>
        </w:rPr>
      </w:pPr>
    </w:p>
    <w:p w14:paraId="174CE5A0" w14:textId="631A16CE" w:rsidR="007A5C10" w:rsidRPr="00A46FDB" w:rsidRDefault="00900C48">
      <w:pPr>
        <w:rPr>
          <w:rFonts w:ascii="Aptos" w:hAnsi="Aptos"/>
        </w:rPr>
      </w:pPr>
      <w:r w:rsidRPr="00A46FDB">
        <w:rPr>
          <w:rFonts w:ascii="Aptos" w:hAnsi="Aptos"/>
        </w:rPr>
        <w:t xml:space="preserve">Signed </w:t>
      </w:r>
      <w:r w:rsidR="00E709E0">
        <w:rPr>
          <w:rFonts w:ascii="Aptos" w:hAnsi="Aptos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E709E0">
        <w:rPr>
          <w:rFonts w:ascii="Aptos" w:hAnsi="Aptos"/>
        </w:rPr>
        <w:instrText xml:space="preserve"> FORMTEXT </w:instrText>
      </w:r>
      <w:r w:rsidR="00E709E0">
        <w:rPr>
          <w:rFonts w:ascii="Aptos" w:hAnsi="Aptos"/>
        </w:rPr>
      </w:r>
      <w:r w:rsidR="00E709E0">
        <w:rPr>
          <w:rFonts w:ascii="Aptos" w:hAnsi="Aptos"/>
        </w:rPr>
        <w:fldChar w:fldCharType="separate"/>
      </w:r>
      <w:r w:rsidR="00E709E0">
        <w:rPr>
          <w:rFonts w:ascii="Aptos" w:hAnsi="Aptos"/>
          <w:noProof/>
        </w:rPr>
        <w:t> </w:t>
      </w:r>
      <w:r w:rsidR="00E709E0">
        <w:rPr>
          <w:rFonts w:ascii="Aptos" w:hAnsi="Aptos"/>
          <w:noProof/>
        </w:rPr>
        <w:t> </w:t>
      </w:r>
      <w:r w:rsidR="00E709E0">
        <w:rPr>
          <w:rFonts w:ascii="Aptos" w:hAnsi="Aptos"/>
          <w:noProof/>
        </w:rPr>
        <w:t> </w:t>
      </w:r>
      <w:r w:rsidR="00E709E0">
        <w:rPr>
          <w:rFonts w:ascii="Aptos" w:hAnsi="Aptos"/>
          <w:noProof/>
        </w:rPr>
        <w:t> </w:t>
      </w:r>
      <w:r w:rsidR="00E709E0">
        <w:rPr>
          <w:rFonts w:ascii="Aptos" w:hAnsi="Aptos"/>
          <w:noProof/>
        </w:rPr>
        <w:t> </w:t>
      </w:r>
      <w:r w:rsidR="00E709E0">
        <w:rPr>
          <w:rFonts w:ascii="Aptos" w:hAnsi="Aptos"/>
        </w:rPr>
        <w:fldChar w:fldCharType="end"/>
      </w:r>
      <w:bookmarkEnd w:id="6"/>
      <w:r w:rsidRPr="00A46FDB">
        <w:rPr>
          <w:rFonts w:ascii="Aptos" w:hAnsi="Aptos"/>
        </w:rPr>
        <w:t xml:space="preserve"> </w:t>
      </w:r>
      <w:r w:rsidR="00E709E0">
        <w:rPr>
          <w:rFonts w:ascii="Aptos" w:hAnsi="Aptos"/>
        </w:rPr>
        <w:t xml:space="preserve">                            </w:t>
      </w:r>
      <w:r w:rsidRPr="00A46FDB">
        <w:rPr>
          <w:rFonts w:ascii="Aptos" w:hAnsi="Aptos"/>
        </w:rPr>
        <w:t xml:space="preserve">               Date </w:t>
      </w:r>
      <w:r w:rsidR="00E709E0">
        <w:rPr>
          <w:rFonts w:ascii="Aptos" w:hAnsi="Aptos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E709E0">
        <w:rPr>
          <w:rFonts w:ascii="Aptos" w:hAnsi="Aptos"/>
        </w:rPr>
        <w:instrText xml:space="preserve"> FORMTEXT </w:instrText>
      </w:r>
      <w:r w:rsidR="00E709E0">
        <w:rPr>
          <w:rFonts w:ascii="Aptos" w:hAnsi="Aptos"/>
        </w:rPr>
      </w:r>
      <w:r w:rsidR="00E709E0">
        <w:rPr>
          <w:rFonts w:ascii="Aptos" w:hAnsi="Aptos"/>
        </w:rPr>
        <w:fldChar w:fldCharType="separate"/>
      </w:r>
      <w:r w:rsidR="00E709E0">
        <w:rPr>
          <w:rFonts w:ascii="Aptos" w:hAnsi="Aptos"/>
          <w:noProof/>
        </w:rPr>
        <w:t> </w:t>
      </w:r>
      <w:r w:rsidR="00E709E0">
        <w:rPr>
          <w:rFonts w:ascii="Aptos" w:hAnsi="Aptos"/>
          <w:noProof/>
        </w:rPr>
        <w:t> </w:t>
      </w:r>
      <w:r w:rsidR="00E709E0">
        <w:rPr>
          <w:rFonts w:ascii="Aptos" w:hAnsi="Aptos"/>
          <w:noProof/>
        </w:rPr>
        <w:t> </w:t>
      </w:r>
      <w:r w:rsidR="00E709E0">
        <w:rPr>
          <w:rFonts w:ascii="Aptos" w:hAnsi="Aptos"/>
          <w:noProof/>
        </w:rPr>
        <w:t> </w:t>
      </w:r>
      <w:r w:rsidR="00E709E0">
        <w:rPr>
          <w:rFonts w:ascii="Aptos" w:hAnsi="Aptos"/>
          <w:noProof/>
        </w:rPr>
        <w:t> </w:t>
      </w:r>
      <w:r w:rsidR="00E709E0">
        <w:rPr>
          <w:rFonts w:ascii="Aptos" w:hAnsi="Aptos"/>
        </w:rPr>
        <w:fldChar w:fldCharType="end"/>
      </w:r>
      <w:bookmarkEnd w:id="7"/>
    </w:p>
    <w:p w14:paraId="7C11F85F" w14:textId="77777777" w:rsidR="00DB1647" w:rsidRPr="00A46FDB" w:rsidRDefault="00DB1647">
      <w:pPr>
        <w:rPr>
          <w:rFonts w:ascii="Aptos" w:hAnsi="Aptos"/>
        </w:rPr>
      </w:pPr>
    </w:p>
    <w:p w14:paraId="58725F21" w14:textId="33C826F0" w:rsidR="009F15A0" w:rsidRPr="00FF0324" w:rsidRDefault="00D6313F" w:rsidP="00FF0324">
      <w:pPr>
        <w:pStyle w:val="Heading3"/>
        <w:spacing w:line="300" w:lineRule="atLeast"/>
        <w:rPr>
          <w:rFonts w:ascii="Aptos Display" w:hAnsi="Aptos Display"/>
          <w:color w:val="5F6368"/>
          <w:sz w:val="24"/>
          <w:szCs w:val="24"/>
        </w:rPr>
      </w:pPr>
      <w:r w:rsidRPr="00FF0324">
        <w:rPr>
          <w:rFonts w:ascii="Aptos Display" w:hAnsi="Aptos Display"/>
          <w:sz w:val="24"/>
          <w:szCs w:val="24"/>
        </w:rPr>
        <w:t xml:space="preserve">Please </w:t>
      </w:r>
      <w:r w:rsidR="00FF0324" w:rsidRPr="00FF0324">
        <w:rPr>
          <w:rFonts w:ascii="Aptos Display" w:hAnsi="Aptos Display"/>
          <w:sz w:val="24"/>
          <w:szCs w:val="24"/>
        </w:rPr>
        <w:t>email</w:t>
      </w:r>
      <w:r w:rsidRPr="00FF0324">
        <w:rPr>
          <w:rFonts w:ascii="Aptos Display" w:hAnsi="Aptos Display"/>
          <w:sz w:val="24"/>
          <w:szCs w:val="24"/>
        </w:rPr>
        <w:t xml:space="preserve"> your completed form</w:t>
      </w:r>
      <w:r w:rsidR="00FF0324" w:rsidRPr="00FF0324">
        <w:rPr>
          <w:rFonts w:ascii="Aptos Display" w:hAnsi="Aptos Display"/>
          <w:sz w:val="24"/>
          <w:szCs w:val="24"/>
        </w:rPr>
        <w:t xml:space="preserve"> to </w:t>
      </w:r>
      <w:hyperlink r:id="rId9" w:history="1">
        <w:r w:rsidR="00F70872" w:rsidRPr="00FF7221">
          <w:rPr>
            <w:rStyle w:val="Hyperlink"/>
            <w:rFonts w:ascii="Aptos Display" w:hAnsi="Aptos Display"/>
            <w:sz w:val="24"/>
            <w:szCs w:val="24"/>
          </w:rPr>
          <w:t>todmordenbandstand@gmail.com</w:t>
        </w:r>
      </w:hyperlink>
      <w:r w:rsidR="00F70872">
        <w:rPr>
          <w:rFonts w:ascii="Aptos Display" w:hAnsi="Aptos Display"/>
          <w:sz w:val="24"/>
          <w:szCs w:val="24"/>
        </w:rPr>
        <w:t xml:space="preserve"> </w:t>
      </w:r>
      <w:r w:rsidRPr="00FF0324">
        <w:rPr>
          <w:rFonts w:ascii="Aptos Display" w:hAnsi="Aptos Display"/>
          <w:sz w:val="24"/>
          <w:szCs w:val="24"/>
        </w:rPr>
        <w:t xml:space="preserve">or send it to: Todmorden Bandstand Group, c/o </w:t>
      </w:r>
      <w:r w:rsidRPr="00FF0324">
        <w:rPr>
          <w:rFonts w:ascii="Aptos Display" w:hAnsi="Aptos Display" w:cstheme="minorHAnsi"/>
          <w:color w:val="000000"/>
          <w:sz w:val="24"/>
          <w:szCs w:val="24"/>
          <w:bdr w:val="none" w:sz="0" w:space="0" w:color="auto" w:frame="1"/>
        </w:rPr>
        <w:t>Todmorden Town Council</w:t>
      </w:r>
      <w:r w:rsidRPr="00FF0324">
        <w:rPr>
          <w:rFonts w:ascii="Aptos Display" w:hAnsi="Aptos Display" w:cstheme="minorHAnsi"/>
          <w:color w:val="000000"/>
          <w:sz w:val="24"/>
          <w:szCs w:val="24"/>
        </w:rPr>
        <w:t xml:space="preserve">, </w:t>
      </w:r>
      <w:r w:rsidRPr="00FF0324">
        <w:rPr>
          <w:rFonts w:ascii="Aptos Display" w:hAnsi="Aptos Display" w:cstheme="minorHAnsi"/>
          <w:color w:val="000000"/>
          <w:sz w:val="24"/>
          <w:szCs w:val="24"/>
          <w:bdr w:val="none" w:sz="0" w:space="0" w:color="auto" w:frame="1"/>
        </w:rPr>
        <w:t>Todmorden Town Hall</w:t>
      </w:r>
      <w:r w:rsidRPr="00FF0324">
        <w:rPr>
          <w:rFonts w:ascii="Aptos Display" w:hAnsi="Aptos Display" w:cstheme="minorHAnsi"/>
          <w:color w:val="000000"/>
          <w:sz w:val="24"/>
          <w:szCs w:val="24"/>
        </w:rPr>
        <w:t xml:space="preserve">, </w:t>
      </w:r>
      <w:r w:rsidRPr="00FF0324">
        <w:rPr>
          <w:rFonts w:ascii="Aptos Display" w:hAnsi="Aptos Display" w:cstheme="minorHAnsi"/>
          <w:color w:val="000000"/>
          <w:sz w:val="24"/>
          <w:szCs w:val="24"/>
          <w:bdr w:val="none" w:sz="0" w:space="0" w:color="auto" w:frame="1"/>
        </w:rPr>
        <w:t>Bridge Street</w:t>
      </w:r>
      <w:r w:rsidRPr="00FF0324">
        <w:rPr>
          <w:rFonts w:ascii="Aptos Display" w:hAnsi="Aptos Display" w:cstheme="minorHAnsi"/>
          <w:color w:val="000000"/>
          <w:sz w:val="24"/>
          <w:szCs w:val="24"/>
        </w:rPr>
        <w:t xml:space="preserve">, </w:t>
      </w:r>
      <w:r w:rsidRPr="00FF0324">
        <w:rPr>
          <w:rFonts w:ascii="Aptos Display" w:hAnsi="Aptos Display" w:cstheme="minorHAnsi"/>
          <w:color w:val="000000"/>
          <w:sz w:val="24"/>
          <w:szCs w:val="24"/>
          <w:bdr w:val="none" w:sz="0" w:space="0" w:color="auto" w:frame="1"/>
        </w:rPr>
        <w:t>Todmorden, OL14 5AQ</w:t>
      </w:r>
    </w:p>
    <w:sectPr w:rsidR="009F15A0" w:rsidRPr="00FF0324" w:rsidSect="00A46FDB">
      <w:pgSz w:w="11906" w:h="16838"/>
      <w:pgMar w:top="720" w:right="720" w:bottom="720" w:left="720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74C1C" w14:textId="77777777" w:rsidR="00D109A9" w:rsidRDefault="00D109A9" w:rsidP="00DB1647">
      <w:r>
        <w:separator/>
      </w:r>
    </w:p>
  </w:endnote>
  <w:endnote w:type="continuationSeparator" w:id="0">
    <w:p w14:paraId="1C05F287" w14:textId="77777777" w:rsidR="00D109A9" w:rsidRDefault="00D109A9" w:rsidP="00DB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1FB2B" w14:textId="77777777" w:rsidR="00D109A9" w:rsidRDefault="00D109A9" w:rsidP="00DB1647">
      <w:r>
        <w:separator/>
      </w:r>
    </w:p>
  </w:footnote>
  <w:footnote w:type="continuationSeparator" w:id="0">
    <w:p w14:paraId="2C88FF16" w14:textId="77777777" w:rsidR="00D109A9" w:rsidRDefault="00D109A9" w:rsidP="00DB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A4D07"/>
    <w:multiLevelType w:val="hybridMultilevel"/>
    <w:tmpl w:val="AD2E46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2F1FA7"/>
    <w:multiLevelType w:val="hybridMultilevel"/>
    <w:tmpl w:val="104EF9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8388781">
    <w:abstractNumId w:val="1"/>
  </w:num>
  <w:num w:numId="2" w16cid:durableId="2003271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oNotDisplayPageBoundaries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B6F"/>
    <w:rsid w:val="00175CF5"/>
    <w:rsid w:val="001A5C50"/>
    <w:rsid w:val="00216918"/>
    <w:rsid w:val="00237EAE"/>
    <w:rsid w:val="00295926"/>
    <w:rsid w:val="002D30BB"/>
    <w:rsid w:val="002D36C3"/>
    <w:rsid w:val="002D4D53"/>
    <w:rsid w:val="00331E61"/>
    <w:rsid w:val="004030F5"/>
    <w:rsid w:val="004032CA"/>
    <w:rsid w:val="0041567A"/>
    <w:rsid w:val="0043218E"/>
    <w:rsid w:val="00461202"/>
    <w:rsid w:val="004734D3"/>
    <w:rsid w:val="004D2016"/>
    <w:rsid w:val="004F6E35"/>
    <w:rsid w:val="005167A0"/>
    <w:rsid w:val="00543F5D"/>
    <w:rsid w:val="00571D69"/>
    <w:rsid w:val="00593F74"/>
    <w:rsid w:val="005E513F"/>
    <w:rsid w:val="00610422"/>
    <w:rsid w:val="00626257"/>
    <w:rsid w:val="00786F1A"/>
    <w:rsid w:val="007A2011"/>
    <w:rsid w:val="007A5C10"/>
    <w:rsid w:val="007E0B6F"/>
    <w:rsid w:val="007E65B4"/>
    <w:rsid w:val="008805B3"/>
    <w:rsid w:val="0089589A"/>
    <w:rsid w:val="00900C48"/>
    <w:rsid w:val="00920635"/>
    <w:rsid w:val="009B61FB"/>
    <w:rsid w:val="009F15A0"/>
    <w:rsid w:val="00A46FDB"/>
    <w:rsid w:val="00A844EE"/>
    <w:rsid w:val="00B305BB"/>
    <w:rsid w:val="00C3168C"/>
    <w:rsid w:val="00C3711C"/>
    <w:rsid w:val="00CE5A3E"/>
    <w:rsid w:val="00D109A9"/>
    <w:rsid w:val="00D6313F"/>
    <w:rsid w:val="00D73DAF"/>
    <w:rsid w:val="00D84674"/>
    <w:rsid w:val="00D90476"/>
    <w:rsid w:val="00DB1647"/>
    <w:rsid w:val="00E12FB7"/>
    <w:rsid w:val="00E43216"/>
    <w:rsid w:val="00E709E0"/>
    <w:rsid w:val="00F2458B"/>
    <w:rsid w:val="00F3321A"/>
    <w:rsid w:val="00F60102"/>
    <w:rsid w:val="00F70872"/>
    <w:rsid w:val="00FF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AF0CAA"/>
  <w15:chartTrackingRefBased/>
  <w15:docId w15:val="{6B15AC9F-DB20-6C4A-94BF-BBEAF233F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F032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C10"/>
    <w:pPr>
      <w:ind w:left="720"/>
      <w:contextualSpacing/>
    </w:pPr>
  </w:style>
  <w:style w:type="table" w:styleId="TableGrid">
    <w:name w:val="Table Grid"/>
    <w:basedOn w:val="TableNormal"/>
    <w:uiPriority w:val="39"/>
    <w:rsid w:val="00880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16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647"/>
  </w:style>
  <w:style w:type="paragraph" w:styleId="Footer">
    <w:name w:val="footer"/>
    <w:basedOn w:val="Normal"/>
    <w:link w:val="FooterChar"/>
    <w:uiPriority w:val="99"/>
    <w:unhideWhenUsed/>
    <w:rsid w:val="00DB16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647"/>
  </w:style>
  <w:style w:type="character" w:customStyle="1" w:styleId="Heading3Char">
    <w:name w:val="Heading 3 Char"/>
    <w:basedOn w:val="DefaultParagraphFont"/>
    <w:link w:val="Heading3"/>
    <w:uiPriority w:val="9"/>
    <w:rsid w:val="00FF0324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customStyle="1" w:styleId="go">
    <w:name w:val="go"/>
    <w:basedOn w:val="DefaultParagraphFont"/>
    <w:rsid w:val="00FF0324"/>
  </w:style>
  <w:style w:type="character" w:styleId="Hyperlink">
    <w:name w:val="Hyperlink"/>
    <w:basedOn w:val="DefaultParagraphFont"/>
    <w:uiPriority w:val="99"/>
    <w:unhideWhenUsed/>
    <w:rsid w:val="00FF03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3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03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4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odmordenbandstan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AFF8AE-E294-DB4C-B2C5-0F9697C28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Duffy</dc:creator>
  <cp:keywords/>
  <dc:description/>
  <cp:lastModifiedBy>James Duffy</cp:lastModifiedBy>
  <cp:revision>2</cp:revision>
  <cp:lastPrinted>2026-03-21T10:41:00Z</cp:lastPrinted>
  <dcterms:created xsi:type="dcterms:W3CDTF">2026-03-24T13:01:00Z</dcterms:created>
  <dcterms:modified xsi:type="dcterms:W3CDTF">2026-03-24T13:01:00Z</dcterms:modified>
</cp:coreProperties>
</file>